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AD" w:rsidRPr="00DF4D02" w:rsidRDefault="006B6DAD" w:rsidP="006B6DAD">
      <w:pPr>
        <w:jc w:val="center"/>
        <w:rPr>
          <w:rFonts w:hint="eastAsia"/>
          <w:b/>
          <w:color w:val="FF0000"/>
          <w:sz w:val="52"/>
          <w:szCs w:val="52"/>
        </w:rPr>
      </w:pPr>
      <w:r w:rsidRPr="00DF4D02">
        <w:rPr>
          <w:rFonts w:hint="eastAsia"/>
          <w:b/>
          <w:color w:val="FF0000"/>
          <w:sz w:val="52"/>
          <w:szCs w:val="52"/>
        </w:rPr>
        <w:t>数字校园建设</w:t>
      </w:r>
      <w:r>
        <w:rPr>
          <w:rFonts w:hint="eastAsia"/>
          <w:b/>
          <w:color w:val="FF0000"/>
          <w:sz w:val="52"/>
          <w:szCs w:val="52"/>
        </w:rPr>
        <w:t>工作</w:t>
      </w:r>
      <w:r w:rsidRPr="00DF4D02">
        <w:rPr>
          <w:rFonts w:hint="eastAsia"/>
          <w:b/>
          <w:color w:val="FF0000"/>
          <w:sz w:val="52"/>
          <w:szCs w:val="52"/>
        </w:rPr>
        <w:t>简报</w:t>
      </w:r>
    </w:p>
    <w:p w:rsidR="006B6DAD" w:rsidRPr="00DF4D02" w:rsidRDefault="006B6DAD" w:rsidP="006B6DAD">
      <w:pPr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2011</w:t>
      </w:r>
      <w:r>
        <w:rPr>
          <w:rFonts w:hint="eastAsia"/>
          <w:color w:val="000000"/>
          <w:sz w:val="28"/>
          <w:szCs w:val="28"/>
        </w:rPr>
        <w:t>年</w:t>
      </w:r>
      <w:r w:rsidRPr="00DF4D02">
        <w:rPr>
          <w:rFonts w:hint="eastAsia"/>
          <w:color w:val="000000"/>
          <w:sz w:val="28"/>
          <w:szCs w:val="28"/>
        </w:rPr>
        <w:t>第</w:t>
      </w:r>
      <w:r>
        <w:rPr>
          <w:rFonts w:hint="eastAsia"/>
          <w:color w:val="000000"/>
          <w:sz w:val="28"/>
          <w:szCs w:val="28"/>
        </w:rPr>
        <w:t>2</w:t>
      </w:r>
      <w:r w:rsidRPr="00DF4D02">
        <w:rPr>
          <w:rFonts w:hint="eastAsia"/>
          <w:color w:val="000000"/>
          <w:sz w:val="28"/>
          <w:szCs w:val="28"/>
        </w:rPr>
        <w:t>期</w:t>
      </w:r>
      <w:r>
        <w:rPr>
          <w:rFonts w:hint="eastAsia"/>
          <w:color w:val="000000"/>
          <w:sz w:val="28"/>
          <w:szCs w:val="28"/>
        </w:rPr>
        <w:t>（总第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期）</w:t>
      </w:r>
    </w:p>
    <w:p w:rsidR="006B6DAD" w:rsidRPr="00DF4D02" w:rsidRDefault="006B6DAD" w:rsidP="006B6DAD">
      <w:pPr>
        <w:spacing w:line="360" w:lineRule="auto"/>
        <w:rPr>
          <w:rFonts w:hint="eastAsia"/>
          <w:color w:val="000000"/>
          <w:sz w:val="28"/>
          <w:szCs w:val="28"/>
        </w:rPr>
      </w:pPr>
      <w:r w:rsidRPr="00DF4D02"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河海大学数字校园一期建设工作组</w:t>
      </w:r>
      <w:r>
        <w:rPr>
          <w:rFonts w:hint="eastAsia"/>
          <w:color w:val="000000"/>
          <w:sz w:val="28"/>
          <w:szCs w:val="28"/>
        </w:rPr>
        <w:t xml:space="preserve">         </w:t>
      </w:r>
      <w:smartTag w:uri="urn:schemas-microsoft-com:office:smarttags" w:element="chsdate">
        <w:smartTagPr>
          <w:attr w:name="Year" w:val="2011"/>
          <w:attr w:name="Month" w:val="11"/>
          <w:attr w:name="Day" w:val="28"/>
          <w:attr w:name="IsLunarDate" w:val="False"/>
          <w:attr w:name="IsROCDate" w:val="False"/>
        </w:smartTagPr>
        <w:r>
          <w:rPr>
            <w:rFonts w:hint="eastAsia"/>
            <w:color w:val="000000"/>
            <w:sz w:val="28"/>
            <w:szCs w:val="28"/>
          </w:rPr>
          <w:t>2011</w:t>
        </w:r>
        <w:r w:rsidRPr="00DF4D02">
          <w:rPr>
            <w:rFonts w:hint="eastAsia"/>
            <w:color w:val="000000"/>
            <w:sz w:val="28"/>
            <w:szCs w:val="28"/>
          </w:rPr>
          <w:t>年</w:t>
        </w:r>
        <w:r>
          <w:rPr>
            <w:rFonts w:hint="eastAsia"/>
            <w:color w:val="000000"/>
            <w:sz w:val="28"/>
            <w:szCs w:val="28"/>
          </w:rPr>
          <w:t>11</w:t>
        </w:r>
        <w:r w:rsidRPr="00DF4D02">
          <w:rPr>
            <w:rFonts w:hint="eastAsia"/>
            <w:color w:val="000000"/>
            <w:sz w:val="28"/>
            <w:szCs w:val="28"/>
          </w:rPr>
          <w:t>月</w:t>
        </w:r>
        <w:r>
          <w:rPr>
            <w:rFonts w:hint="eastAsia"/>
            <w:color w:val="000000"/>
            <w:sz w:val="28"/>
            <w:szCs w:val="28"/>
          </w:rPr>
          <w:t>28</w:t>
        </w:r>
        <w:r>
          <w:rPr>
            <w:rFonts w:hint="eastAsia"/>
            <w:color w:val="000000"/>
            <w:sz w:val="28"/>
            <w:szCs w:val="28"/>
          </w:rPr>
          <w:t>日</w:t>
        </w:r>
      </w:smartTag>
    </w:p>
    <w:p w:rsidR="006B6DAD" w:rsidRPr="00DF4D02" w:rsidRDefault="006B6DAD" w:rsidP="006B6DAD">
      <w:pPr>
        <w:spacing w:line="360" w:lineRule="auto"/>
        <w:jc w:val="center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52"/>
          <w:szCs w:val="52"/>
        </w:rPr>
        <w:pict>
          <v:line id="_x0000_s1026" style="position:absolute;left:0;text-align:left;z-index:251660288" from="0,7.8pt" to="414pt,7.8pt" strokecolor="red" strokeweight="1pt"/>
        </w:pict>
      </w:r>
    </w:p>
    <w:p w:rsidR="006B6DAD" w:rsidRDefault="006B6DAD" w:rsidP="006B6DAD">
      <w:pPr>
        <w:rPr>
          <w:rFonts w:hint="eastAsia"/>
        </w:rPr>
      </w:pPr>
    </w:p>
    <w:p w:rsidR="006B6DAD" w:rsidRPr="003A1020" w:rsidRDefault="006B6DAD" w:rsidP="006B6DAD">
      <w:pPr>
        <w:jc w:val="center"/>
        <w:rPr>
          <w:rFonts w:hint="eastAsia"/>
          <w:b/>
          <w:sz w:val="30"/>
          <w:szCs w:val="30"/>
        </w:rPr>
      </w:pPr>
      <w:r w:rsidRPr="003A1020">
        <w:rPr>
          <w:rFonts w:hint="eastAsia"/>
          <w:b/>
          <w:sz w:val="30"/>
          <w:szCs w:val="30"/>
        </w:rPr>
        <w:t>数字校园各项目建设全面展开</w:t>
      </w:r>
    </w:p>
    <w:p w:rsidR="006B6DAD" w:rsidRPr="003A1020" w:rsidRDefault="006B6DAD" w:rsidP="006B6DAD">
      <w:pPr>
        <w:rPr>
          <w:rFonts w:hint="eastAsia"/>
          <w:b/>
        </w:rPr>
      </w:pPr>
    </w:p>
    <w:p w:rsidR="006B6DAD" w:rsidRDefault="006B6DAD" w:rsidP="006B6DAD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 w:rsidRPr="003A1020">
        <w:rPr>
          <w:rFonts w:hint="eastAsia"/>
          <w:sz w:val="28"/>
          <w:szCs w:val="28"/>
        </w:rPr>
        <w:t xml:space="preserve">  </w:t>
      </w:r>
      <w:r w:rsidRPr="003A1020"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</w:rPr>
        <w:t>数字化校园建设目前处于一期建设主体项目阶段，本阶段我们的主要工作围绕着</w:t>
      </w:r>
      <w:r w:rsidRPr="003A1020">
        <w:rPr>
          <w:rFonts w:hint="eastAsia"/>
          <w:sz w:val="28"/>
          <w:szCs w:val="28"/>
        </w:rPr>
        <w:t>信息标准与规范建立，统一身份认、统一信息门户、公共数据库和统计分析系统建设，以及数字校园建设规划中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个应用系统的集成和数据共享。由</w:t>
      </w:r>
      <w:r w:rsidRPr="003A1020">
        <w:rPr>
          <w:rFonts w:hint="eastAsia"/>
          <w:sz w:val="28"/>
          <w:szCs w:val="28"/>
        </w:rPr>
        <w:t>信</w:t>
      </w:r>
      <w:r>
        <w:rPr>
          <w:rFonts w:hint="eastAsia"/>
          <w:sz w:val="28"/>
          <w:szCs w:val="28"/>
        </w:rPr>
        <w:t>息</w:t>
      </w:r>
      <w:r w:rsidRPr="003A1020">
        <w:rPr>
          <w:rFonts w:hint="eastAsia"/>
          <w:sz w:val="28"/>
          <w:szCs w:val="28"/>
        </w:rPr>
        <w:t>中心牵头，</w:t>
      </w:r>
      <w:r>
        <w:rPr>
          <w:rFonts w:hint="eastAsia"/>
          <w:sz w:val="28"/>
          <w:szCs w:val="28"/>
        </w:rPr>
        <w:t>其他部门协助，金智技术</w:t>
      </w:r>
      <w:r w:rsidRPr="003A1020">
        <w:rPr>
          <w:rFonts w:hint="eastAsia"/>
          <w:sz w:val="28"/>
          <w:szCs w:val="28"/>
        </w:rPr>
        <w:t>股份有限公司承建，从</w:t>
      </w:r>
      <w:r>
        <w:rPr>
          <w:rFonts w:hint="eastAsia"/>
          <w:sz w:val="28"/>
          <w:szCs w:val="28"/>
        </w:rPr>
        <w:t>2011</w:t>
      </w:r>
      <w:r w:rsidRPr="003A102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 w:rsidRPr="003A1020">
        <w:rPr>
          <w:rFonts w:hint="eastAsia"/>
          <w:sz w:val="28"/>
          <w:szCs w:val="28"/>
        </w:rPr>
        <w:t>月开始建设，预计</w:t>
      </w:r>
      <w:r>
        <w:rPr>
          <w:rFonts w:hint="eastAsia"/>
          <w:sz w:val="28"/>
          <w:szCs w:val="28"/>
        </w:rPr>
        <w:t>2012</w:t>
      </w:r>
      <w:r w:rsidRPr="003A1020">
        <w:rPr>
          <w:rFonts w:hint="eastAsia"/>
          <w:sz w:val="28"/>
          <w:szCs w:val="28"/>
        </w:rPr>
        <w:t>年底全部完成。</w:t>
      </w:r>
    </w:p>
    <w:p w:rsidR="006B6DAD" w:rsidRDefault="006B6DAD" w:rsidP="006B6D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本阶段各个项目按照调研、方案、论证、批准、采购、合同、建设、试运行、集成、运行、验收等程序进行，主要工作内容和进程如下：</w:t>
      </w:r>
    </w:p>
    <w:p w:rsidR="006B6DAD" w:rsidRDefault="006B6DAD" w:rsidP="006B6D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、信息标准规范建设，</w:t>
      </w:r>
      <w:r w:rsidRPr="007F7652">
        <w:rPr>
          <w:rFonts w:hint="eastAsia"/>
          <w:sz w:val="28"/>
          <w:szCs w:val="28"/>
        </w:rPr>
        <w:t>包括技术规范、接口规范和编码规范，是实现各业务系统与基础平台之间数据交换与共享的前提条件</w:t>
      </w:r>
      <w:r>
        <w:rPr>
          <w:rFonts w:hint="eastAsia"/>
          <w:sz w:val="28"/>
          <w:szCs w:val="28"/>
        </w:rPr>
        <w:t>。目前已做好调研需要工作，和学校内各个部门进行了需要协商，现已做好需要方案，下一阶段进行设计阶段，预计明年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月验收。</w:t>
      </w:r>
    </w:p>
    <w:p w:rsidR="006B6DAD" w:rsidRDefault="006B6DAD" w:rsidP="006B6D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、迎新系统建设，在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月已经试运行取得成功，但是还需要进一步改进和完善，现在</w:t>
      </w:r>
      <w:proofErr w:type="gramStart"/>
      <w:r>
        <w:rPr>
          <w:rFonts w:hint="eastAsia"/>
          <w:sz w:val="28"/>
          <w:szCs w:val="28"/>
        </w:rPr>
        <w:t>在</w:t>
      </w:r>
      <w:proofErr w:type="gramEnd"/>
      <w:r>
        <w:rPr>
          <w:rFonts w:hint="eastAsia"/>
          <w:sz w:val="28"/>
          <w:szCs w:val="28"/>
        </w:rPr>
        <w:t>做调整方案。争取在寒假前做一轮修改，明年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月正式使用。</w:t>
      </w:r>
    </w:p>
    <w:p w:rsidR="006B6DAD" w:rsidRDefault="006B6DAD" w:rsidP="006B6D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OA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系统建设，即学校办公系统建设，可以实现教学、科研、管理及服务的现代化，提高了工作效率，达到了信息化增值服务的目的。此系统已在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月进行试运行，目前处于新老门户交替阶段，计划在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月完成</w:t>
      </w:r>
      <w:r>
        <w:rPr>
          <w:rFonts w:hint="eastAsia"/>
          <w:sz w:val="28"/>
          <w:szCs w:val="28"/>
        </w:rPr>
        <w:t>OA</w:t>
      </w:r>
      <w:r>
        <w:rPr>
          <w:rFonts w:hint="eastAsia"/>
          <w:sz w:val="28"/>
          <w:szCs w:val="28"/>
        </w:rPr>
        <w:t>与门户集成工作，在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月底全面启用新系统。</w:t>
      </w:r>
    </w:p>
    <w:p w:rsidR="006B6DAD" w:rsidRDefault="006B6DAD" w:rsidP="006B6D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4</w:t>
      </w:r>
      <w:r>
        <w:rPr>
          <w:rFonts w:hint="eastAsia"/>
          <w:sz w:val="28"/>
          <w:szCs w:val="28"/>
        </w:rPr>
        <w:t>、网站群管理系统，目前这个项目正在需要调研过程中，学校内部的网站群既要有整体风格，要有一定规范，但是也要体现各个部门的特点和特色。金智公司已形成方案，但仍在设计修改中。预计在一月进行网站群的整体切换工作。</w:t>
      </w:r>
    </w:p>
    <w:p w:rsidR="006B6DAD" w:rsidRDefault="006B6DAD" w:rsidP="006B6D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5</w:t>
      </w:r>
      <w:r>
        <w:rPr>
          <w:rFonts w:hint="eastAsia"/>
          <w:sz w:val="28"/>
          <w:szCs w:val="28"/>
        </w:rPr>
        <w:t>、招生管理系统，目前已做好第二轮需要调研，根据需要完成系统设计，现已能发布招生信息，但仍存在刀片死机等问题，针对这些问题，金智公司与信息中心工作人员正在修改设计，预计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月底就可以试运行。</w:t>
      </w:r>
    </w:p>
    <w:p w:rsidR="006B6DAD" w:rsidRPr="007F7652" w:rsidRDefault="006B6DAD" w:rsidP="006B6D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人事管理系统、学工管理系统、就业管理系统、视频会议系统、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卡通系统、医疗管理系统、水电节能系统、科研管理系统、研究生管理系统、资产管理系统等项目都在进行中，校领导、信息中心以及学校各个部门都与金智公司进行了多次交流，按照需要完成了需求调研工作，也做好了各项目的进程计划安排。各项工作都在有条不紊的进行中。</w:t>
      </w:r>
    </w:p>
    <w:p w:rsidR="00841669" w:rsidRDefault="00841669"/>
    <w:sectPr w:rsidR="00841669" w:rsidSect="0084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DAD"/>
    <w:rsid w:val="006B6DAD"/>
    <w:rsid w:val="0084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>hhic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hhu</dc:creator>
  <cp:keywords/>
  <dc:description/>
  <cp:lastModifiedBy>hhu</cp:lastModifiedBy>
  <cp:revision>1</cp:revision>
  <dcterms:created xsi:type="dcterms:W3CDTF">2012-10-16T07:32:00Z</dcterms:created>
  <dcterms:modified xsi:type="dcterms:W3CDTF">2012-10-16T07:33:00Z</dcterms:modified>
</cp:coreProperties>
</file>