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E99" w:rsidRPr="00794B4F" w:rsidRDefault="00B371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微应用</w:t>
      </w:r>
      <w:r w:rsidR="001D6AC0" w:rsidRPr="00794B4F">
        <w:rPr>
          <w:rFonts w:hint="eastAsia"/>
          <w:b/>
          <w:sz w:val="28"/>
          <w:szCs w:val="28"/>
        </w:rPr>
        <w:t>说明报告</w:t>
      </w:r>
      <w:r w:rsidR="001D6AC0" w:rsidRPr="00794B4F">
        <w:rPr>
          <w:b/>
          <w:sz w:val="28"/>
          <w:szCs w:val="28"/>
        </w:rPr>
        <w:t>提交</w:t>
      </w:r>
      <w:r w:rsidR="009A0E99" w:rsidRPr="00794B4F">
        <w:rPr>
          <w:rFonts w:hint="eastAsia"/>
          <w:b/>
          <w:sz w:val="28"/>
          <w:szCs w:val="28"/>
        </w:rPr>
        <w:t>统计</w:t>
      </w:r>
      <w:r w:rsidR="0097353F" w:rsidRPr="00794B4F">
        <w:rPr>
          <w:rFonts w:hint="eastAsia"/>
          <w:b/>
          <w:sz w:val="28"/>
          <w:szCs w:val="28"/>
        </w:rPr>
        <w:t>简</w:t>
      </w:r>
      <w:r w:rsidR="009A0E99" w:rsidRPr="00794B4F">
        <w:rPr>
          <w:rFonts w:hint="eastAsia"/>
          <w:b/>
          <w:sz w:val="28"/>
          <w:szCs w:val="28"/>
        </w:rPr>
        <w:t>表</w:t>
      </w:r>
    </w:p>
    <w:tbl>
      <w:tblPr>
        <w:tblW w:w="3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2046"/>
        <w:gridCol w:w="1950"/>
        <w:gridCol w:w="6099"/>
      </w:tblGrid>
      <w:tr w:rsidR="00D17035" w:rsidRPr="009A0E99" w:rsidTr="00D17035">
        <w:trPr>
          <w:trHeight w:val="1226"/>
        </w:trPr>
        <w:tc>
          <w:tcPr>
            <w:tcW w:w="362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9A0E99">
              <w:rPr>
                <w:rFonts w:hint="eastAsia"/>
                <w:szCs w:val="21"/>
              </w:rPr>
              <w:t>项目序号</w:t>
            </w: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</w:t>
            </w:r>
            <w:r w:rsidRPr="009A0E99">
              <w:rPr>
                <w:rFonts w:hint="eastAsia"/>
                <w:szCs w:val="21"/>
              </w:rPr>
              <w:t>名称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155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主要开发人员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主要功能描述</w:t>
            </w:r>
          </w:p>
        </w:tc>
      </w:tr>
      <w:tr w:rsidR="00D17035" w:rsidRPr="009A0E99" w:rsidTr="00D17035">
        <w:trPr>
          <w:trHeight w:val="628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一卡通查询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周玮奇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查询师生的一卡通余额、消费记录与</w:t>
            </w:r>
            <w:r>
              <w:t>个人信息</w:t>
            </w:r>
          </w:p>
        </w:tc>
      </w:tr>
      <w:tr w:rsidR="00D17035" w:rsidRPr="009A0E99" w:rsidTr="00D17035">
        <w:trPr>
          <w:trHeight w:val="633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我的</w:t>
            </w:r>
            <w:r w:rsidRPr="00CD7D9A">
              <w:rPr>
                <w:rFonts w:ascii="宋体" w:hAnsi="宋体"/>
                <w:color w:val="000000"/>
                <w:szCs w:val="21"/>
              </w:rPr>
              <w:t>一卡通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田六合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查询师生的一卡通余额、消费记录与</w:t>
            </w:r>
            <w:r>
              <w:t>个人信息</w:t>
            </w:r>
          </w:p>
        </w:tc>
      </w:tr>
      <w:tr w:rsidR="00D17035" w:rsidRPr="009A0E99" w:rsidTr="00D17035">
        <w:trPr>
          <w:trHeight w:val="613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我的</w:t>
            </w:r>
            <w:r w:rsidRPr="00CD7D9A">
              <w:rPr>
                <w:rFonts w:ascii="宋体" w:hAnsi="宋体"/>
                <w:color w:val="000000"/>
                <w:szCs w:val="21"/>
              </w:rPr>
              <w:t>成绩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陈洁等</w:t>
            </w:r>
          </w:p>
        </w:tc>
        <w:tc>
          <w:tcPr>
            <w:tcW w:w="2801" w:type="pct"/>
          </w:tcPr>
          <w:p w:rsidR="00D17035" w:rsidRPr="00155E49" w:rsidRDefault="00D17035" w:rsidP="00155E4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A41BA">
              <w:rPr>
                <w:rFonts w:ascii="宋体" w:hAnsi="宋体" w:hint="eastAsia"/>
                <w:color w:val="000000"/>
                <w:szCs w:val="21"/>
              </w:rPr>
              <w:t>查询当前学期成绩，历史学期成绩，当前学期绩点，历史绩点，总绩点等。还</w:t>
            </w:r>
            <w:r>
              <w:rPr>
                <w:rFonts w:ascii="宋体" w:hAnsi="宋体" w:hint="eastAsia"/>
                <w:color w:val="000000"/>
                <w:szCs w:val="21"/>
              </w:rPr>
              <w:t>可以</w:t>
            </w:r>
            <w:r w:rsidRPr="00FA41BA">
              <w:rPr>
                <w:rFonts w:ascii="宋体" w:hAnsi="宋体" w:hint="eastAsia"/>
                <w:color w:val="000000"/>
                <w:szCs w:val="21"/>
              </w:rPr>
              <w:t>查看绩点形势走向，各科成绩排序。</w:t>
            </w:r>
          </w:p>
        </w:tc>
      </w:tr>
      <w:tr w:rsidR="00D17035" w:rsidRPr="009A0E99" w:rsidTr="00D17035">
        <w:trPr>
          <w:trHeight w:val="566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cs="Tahoma"/>
                <w:color w:val="000000"/>
                <w:szCs w:val="21"/>
              </w:rPr>
              <w:t>我的课程表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李仁海等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查询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今日课表、下一节课</w:t>
            </w:r>
            <w:r>
              <w:rPr>
                <w:rFonts w:ascii="宋体" w:hAnsi="宋体" w:hint="eastAsia"/>
                <w:color w:val="000000"/>
                <w:szCs w:val="21"/>
              </w:rPr>
              <w:t>，完整</w:t>
            </w:r>
            <w:r>
              <w:rPr>
                <w:rFonts w:ascii="宋体" w:hAnsi="宋体"/>
                <w:color w:val="000000"/>
                <w:szCs w:val="21"/>
              </w:rPr>
              <w:t>显示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课程表页面</w:t>
            </w:r>
            <w:r>
              <w:rPr>
                <w:rFonts w:ascii="宋体" w:hAnsi="宋体" w:hint="eastAsia"/>
                <w:color w:val="000000"/>
                <w:szCs w:val="21"/>
              </w:rPr>
              <w:t>，支持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快速索引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输入周次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星期就可以直接查询到指定日期的课表。</w:t>
            </w:r>
            <w:r>
              <w:rPr>
                <w:rFonts w:ascii="宋体" w:hAnsi="宋体" w:hint="eastAsia"/>
                <w:color w:val="000000"/>
                <w:szCs w:val="21"/>
              </w:rPr>
              <w:t>在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每天的7:30自动推送</w:t>
            </w:r>
            <w:r>
              <w:rPr>
                <w:rFonts w:ascii="宋体" w:hAnsi="宋体" w:hint="eastAsia"/>
                <w:color w:val="000000"/>
                <w:szCs w:val="21"/>
              </w:rPr>
              <w:t>给用户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当日课表信息</w:t>
            </w:r>
          </w:p>
        </w:tc>
      </w:tr>
      <w:tr w:rsidR="00D17035" w:rsidRPr="009A0E99" w:rsidTr="00D17035">
        <w:trPr>
          <w:trHeight w:val="613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新闻</w:t>
            </w:r>
            <w:r w:rsidRPr="00CD7D9A">
              <w:rPr>
                <w:rFonts w:ascii="宋体" w:hAnsi="宋体"/>
                <w:color w:val="000000"/>
                <w:szCs w:val="21"/>
              </w:rPr>
              <w:t>and游戏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刘志恒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可以</w:t>
            </w:r>
            <w:r>
              <w:rPr>
                <w:rFonts w:ascii="宋体" w:hAnsi="宋体"/>
                <w:color w:val="000000"/>
                <w:szCs w:val="21"/>
              </w:rPr>
              <w:t>查看</w:t>
            </w:r>
            <w:r w:rsidRPr="00E86F6F">
              <w:rPr>
                <w:rFonts w:ascii="宋体" w:hAnsi="宋体" w:hint="eastAsia"/>
                <w:color w:val="000000"/>
                <w:szCs w:val="21"/>
              </w:rPr>
              <w:t>河海大学的一些相关动态、信息</w:t>
            </w:r>
            <w:r>
              <w:rPr>
                <w:rFonts w:ascii="宋体" w:hAnsi="宋体" w:hint="eastAsia"/>
                <w:color w:val="000000"/>
                <w:szCs w:val="21"/>
              </w:rPr>
              <w:t>，还有</w:t>
            </w:r>
            <w:r>
              <w:rPr>
                <w:rFonts w:ascii="宋体" w:hAnsi="宋体"/>
                <w:color w:val="000000"/>
                <w:szCs w:val="21"/>
              </w:rPr>
              <w:t>几个小游戏；</w:t>
            </w:r>
          </w:p>
        </w:tc>
      </w:tr>
      <w:tr w:rsidR="00D17035" w:rsidRPr="009A0E99" w:rsidTr="00D17035">
        <w:trPr>
          <w:trHeight w:val="613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畅游校园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</w:p>
        </w:tc>
        <w:tc>
          <w:tcPr>
            <w:tcW w:w="2801" w:type="pct"/>
          </w:tcPr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1河海最新的消息，通告；</w:t>
            </w:r>
          </w:p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2关于教职工的办公通知</w:t>
            </w:r>
          </w:p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3一些教授专家的及时学术研究报告；</w:t>
            </w:r>
          </w:p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4河海教务信息；</w:t>
            </w:r>
          </w:p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5小游戏，供适用对象放松心情；</w:t>
            </w:r>
          </w:p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6失物招领；</w:t>
            </w:r>
          </w:p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7二手市场交易；</w:t>
            </w:r>
          </w:p>
          <w:p w:rsidR="00D17035" w:rsidRPr="000C543E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8河海大学校车时刻表</w:t>
            </w:r>
          </w:p>
          <w:p w:rsidR="00D17035" w:rsidRPr="00CD7D9A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543E">
              <w:rPr>
                <w:rFonts w:ascii="宋体" w:hAnsi="宋体" w:hint="eastAsia"/>
                <w:color w:val="000000"/>
                <w:szCs w:val="21"/>
              </w:rPr>
              <w:t>9四六级考试等重要考试时间资料</w:t>
            </w:r>
          </w:p>
        </w:tc>
      </w:tr>
      <w:tr w:rsidR="00D17035" w:rsidRPr="009A0E99" w:rsidTr="00D17035">
        <w:trPr>
          <w:trHeight w:val="628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cs="Tahoma" w:hint="eastAsia"/>
                <w:color w:val="000000"/>
                <w:szCs w:val="21"/>
              </w:rPr>
              <w:t>我的网费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cs="Tahoma" w:hint="eastAsia"/>
                <w:color w:val="000000"/>
                <w:szCs w:val="21"/>
              </w:rPr>
              <w:t>刘明哲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50D60">
              <w:rPr>
                <w:rFonts w:ascii="宋体" w:hAnsi="宋体" w:hint="eastAsia"/>
                <w:color w:val="000000"/>
                <w:szCs w:val="21"/>
              </w:rPr>
              <w:t>可直接查看基本信息和余额，详细上网记录，使用菜单“余额提醒”可设置或者取消最低余额提醒功能。</w:t>
            </w:r>
          </w:p>
        </w:tc>
      </w:tr>
      <w:tr w:rsidR="00D17035" w:rsidRPr="009A0E99" w:rsidTr="00D17035">
        <w:trPr>
          <w:trHeight w:val="613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cs="Tahoma"/>
                <w:bCs/>
                <w:color w:val="000000"/>
                <w:szCs w:val="21"/>
              </w:rPr>
              <w:t>网费余额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cs="Tahoma"/>
                <w:bCs/>
                <w:color w:val="000000"/>
                <w:szCs w:val="21"/>
              </w:rPr>
              <w:t>张毅伟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可以供学生或教师用来查询河海大学</w:t>
            </w:r>
            <w:r w:rsidRPr="00E50D60">
              <w:rPr>
                <w:rFonts w:ascii="宋体" w:hAnsi="宋体" w:hint="eastAsia"/>
                <w:color w:val="000000"/>
                <w:szCs w:val="21"/>
              </w:rPr>
              <w:t>校园网账户的相关信息，推送余额不足5</w:t>
            </w:r>
            <w:r>
              <w:rPr>
                <w:rFonts w:ascii="宋体" w:hAnsi="宋体" w:hint="eastAsia"/>
                <w:color w:val="000000"/>
                <w:szCs w:val="21"/>
              </w:rPr>
              <w:t>元的提示</w:t>
            </w:r>
            <w:r w:rsidRPr="00E50D60">
              <w:rPr>
                <w:rFonts w:ascii="宋体" w:hAnsi="宋体" w:hint="eastAsia"/>
                <w:color w:val="000000"/>
                <w:szCs w:val="21"/>
              </w:rPr>
              <w:t>。有绑定账户的功能</w:t>
            </w:r>
          </w:p>
        </w:tc>
      </w:tr>
      <w:tr w:rsidR="00D17035" w:rsidRPr="009A0E99" w:rsidTr="00D17035">
        <w:trPr>
          <w:trHeight w:val="613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/>
                <w:color w:val="000000"/>
                <w:szCs w:val="21"/>
              </w:rPr>
              <w:t>JobGo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9A0E99">
              <w:rPr>
                <w:rFonts w:hint="eastAsia"/>
                <w:szCs w:val="21"/>
              </w:rPr>
              <w:t>张智高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实时展示最新就业、招聘、招聘会信息</w:t>
            </w:r>
          </w:p>
        </w:tc>
      </w:tr>
      <w:tr w:rsidR="00D17035" w:rsidRPr="009A0E99" w:rsidTr="00D17035">
        <w:trPr>
          <w:trHeight w:val="829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自习教室查询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周玮奇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查询校区可用于自习的空闲教室</w:t>
            </w:r>
          </w:p>
        </w:tc>
      </w:tr>
      <w:tr w:rsidR="00D17035" w:rsidRPr="009A0E99" w:rsidTr="00D17035">
        <w:trPr>
          <w:trHeight w:val="315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9A0E99">
              <w:rPr>
                <w:rFonts w:hint="eastAsia"/>
                <w:szCs w:val="21"/>
              </w:rPr>
              <w:t>会议签到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刘亚朋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53596" w:rsidRDefault="00D17035" w:rsidP="003535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1.成员请先进入注册界面注册个人信息</w:t>
            </w:r>
          </w:p>
          <w:p w:rsidR="00D17035" w:rsidRPr="00353596" w:rsidRDefault="00D17035" w:rsidP="003535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2.管理员从管理员界面登录进入管理界面之后点击生成动态密码，然后向所有到场的成员公布密码，这个动态密码就会成为成员的签到密码，然后点击开始计时，15秒（可自设）后，密码就会自动失效。</w:t>
            </w:r>
          </w:p>
          <w:p w:rsidR="00D17035" w:rsidRPr="00CD7D9A" w:rsidRDefault="00D17035" w:rsidP="003535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3.成员听到管理员说出动态密码之后就点击签到进入登录界面，ID为自己注册的ID号，密码为管理员说的动态密码。</w:t>
            </w:r>
          </w:p>
        </w:tc>
      </w:tr>
      <w:tr w:rsidR="00D17035" w:rsidRPr="009A0E99" w:rsidTr="00D17035">
        <w:trPr>
          <w:trHeight w:val="315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校园活动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亓炜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E50D60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50D60">
              <w:rPr>
                <w:rFonts w:ascii="宋体" w:hAnsi="宋体" w:hint="eastAsia"/>
                <w:color w:val="000000"/>
                <w:szCs w:val="21"/>
              </w:rPr>
              <w:t>包括会议/校园活动的发起，报名，统计，签到等功能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支持搜索。</w:t>
            </w:r>
          </w:p>
        </w:tc>
      </w:tr>
      <w:tr w:rsidR="00D17035" w:rsidRPr="009A0E99" w:rsidTr="00D17035">
        <w:trPr>
          <w:trHeight w:val="1555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cs="Tahoma"/>
                <w:color w:val="000000"/>
                <w:szCs w:val="21"/>
              </w:rPr>
              <w:t>丢丢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cs="Tahoma"/>
                <w:color w:val="000000"/>
                <w:szCs w:val="21"/>
              </w:rPr>
              <w:t>张李娜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失物招领平台，可以发布捡到东西的信息，修改物品认领状态以及查看所有的失物招领列表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拼客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韦敏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53596" w:rsidRDefault="00D17035" w:rsidP="003535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1、拼餐：只要在发布界面注明想要点的餐及要求。</w:t>
            </w:r>
          </w:p>
          <w:p w:rsidR="00D17035" w:rsidRPr="00353596" w:rsidRDefault="00D17035" w:rsidP="003535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2、拼车：为车友及乘车、租赁车子的人提供便捷。</w:t>
            </w:r>
          </w:p>
          <w:p w:rsidR="00D17035" w:rsidRPr="00353596" w:rsidRDefault="00D17035" w:rsidP="003535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3、拼游：发布拼游信息，</w:t>
            </w:r>
            <w:r>
              <w:rPr>
                <w:rFonts w:ascii="宋体" w:hAnsi="宋体" w:hint="eastAsia"/>
                <w:color w:val="000000"/>
                <w:szCs w:val="21"/>
              </w:rPr>
              <w:t>一起</w:t>
            </w:r>
            <w:r>
              <w:rPr>
                <w:rFonts w:ascii="宋体" w:hAnsi="宋体"/>
                <w:color w:val="000000"/>
                <w:szCs w:val="21"/>
              </w:rPr>
              <w:t>出游</w:t>
            </w:r>
            <w:r w:rsidRPr="00353596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D17035" w:rsidRDefault="00D17035" w:rsidP="003535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t>4、拼学：为想拼学的用户更快的寻找到自己的</w:t>
            </w:r>
            <w:r>
              <w:rPr>
                <w:rFonts w:ascii="宋体" w:hAnsi="宋体" w:hint="eastAsia"/>
                <w:color w:val="000000"/>
                <w:szCs w:val="21"/>
              </w:rPr>
              <w:t>同伴</w:t>
            </w:r>
            <w:r w:rsidRPr="00353596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D17035" w:rsidRPr="00CD7D9A" w:rsidRDefault="00D17035" w:rsidP="006D5D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53596">
              <w:rPr>
                <w:rFonts w:ascii="宋体" w:hAnsi="宋体" w:hint="eastAsia"/>
                <w:color w:val="000000"/>
                <w:szCs w:val="21"/>
              </w:rPr>
              <w:lastRenderedPageBreak/>
              <w:t>5拼房：找朋友一起合租。需留下房子的要求和对室友的要求。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9A0E9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cs="Tahoma"/>
                <w:color w:val="000000"/>
                <w:szCs w:val="21"/>
              </w:rPr>
              <w:t>我要拼车</w:t>
            </w:r>
          </w:p>
        </w:tc>
        <w:tc>
          <w:tcPr>
            <w:tcW w:w="896" w:type="pct"/>
            <w:shd w:val="clear" w:color="auto" w:fill="auto"/>
          </w:tcPr>
          <w:p w:rsidR="00D17035" w:rsidRPr="009A0E9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cs="Tahoma"/>
                <w:color w:val="000000"/>
                <w:szCs w:val="21"/>
              </w:rPr>
              <w:t>姚云国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00B91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发布拼车信息和浏览所有拼车信息的功能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Hander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 w:cs="Tahoma"/>
                <w:color w:val="000000"/>
                <w:szCs w:val="21"/>
              </w:rPr>
            </w:pPr>
            <w:r w:rsidRPr="00CD7D9A">
              <w:rPr>
                <w:rFonts w:ascii="宋体" w:hAnsi="宋体"/>
                <w:color w:val="000000"/>
                <w:szCs w:val="21"/>
              </w:rPr>
              <w:t>吴龙影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00B91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1.查询二手商品信息  2.发布二手信息   3.管理二手信息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cs="Tahoma"/>
                <w:bCs/>
                <w:color w:val="000000"/>
                <w:szCs w:val="21"/>
              </w:rPr>
              <w:t>二手市场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cs="Tahoma"/>
                <w:bCs/>
                <w:color w:val="000000"/>
                <w:szCs w:val="21"/>
              </w:rPr>
              <w:t>薛康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1、卖家可以上传需要上传产品的信息，需提供商品名称，类别，联系方式，理想价格，图片等。</w:t>
            </w:r>
          </w:p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2、买家可以搜索商品信息和卖家联系方式。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 w:cs="Tahoma"/>
                <w:bCs/>
                <w:color w:val="000000"/>
                <w:szCs w:val="21"/>
              </w:rPr>
            </w:pPr>
            <w:r w:rsidRPr="00155E49">
              <w:rPr>
                <w:rFonts w:hint="eastAsia"/>
                <w:szCs w:val="21"/>
              </w:rPr>
              <w:t>科研交流平台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 w:cs="Tahoma"/>
                <w:bCs/>
                <w:color w:val="000000"/>
                <w:szCs w:val="21"/>
              </w:rPr>
            </w:pPr>
            <w:r w:rsidRPr="00155E49">
              <w:rPr>
                <w:rFonts w:hint="eastAsia"/>
                <w:szCs w:val="21"/>
              </w:rPr>
              <w:t>陈虚竹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Default="00D17035" w:rsidP="002B5D65">
            <w:pPr>
              <w:jc w:val="center"/>
              <w:rPr>
                <w:szCs w:val="21"/>
              </w:rPr>
            </w:pPr>
            <w:r w:rsidRPr="00155E49">
              <w:rPr>
                <w:rFonts w:hint="eastAsia"/>
                <w:szCs w:val="21"/>
              </w:rPr>
              <w:t>老师发布科研项目，招募学生。</w:t>
            </w:r>
          </w:p>
          <w:p w:rsidR="00D17035" w:rsidRPr="00155E49" w:rsidRDefault="00D17035" w:rsidP="002B5D65">
            <w:pPr>
              <w:jc w:val="center"/>
              <w:rPr>
                <w:szCs w:val="21"/>
              </w:rPr>
            </w:pPr>
            <w:r w:rsidRPr="00155E49">
              <w:rPr>
                <w:rFonts w:hint="eastAsia"/>
                <w:szCs w:val="21"/>
              </w:rPr>
              <w:t>教师可以：发布项目、查看已发布项目、修改个人简介；</w:t>
            </w:r>
          </w:p>
          <w:p w:rsidR="00D17035" w:rsidRPr="00CD7D9A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5E49">
              <w:rPr>
                <w:rFonts w:hint="eastAsia"/>
                <w:szCs w:val="21"/>
              </w:rPr>
              <w:t>学生可以：查找项目、查看已参与项目、修改个人简介。</w:t>
            </w:r>
          </w:p>
          <w:p w:rsidR="00D17035" w:rsidRPr="002B5D65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155E49" w:rsidRDefault="00D17035" w:rsidP="00D311C8">
            <w:pPr>
              <w:jc w:val="center"/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七七轻应用</w:t>
            </w:r>
          </w:p>
        </w:tc>
        <w:tc>
          <w:tcPr>
            <w:tcW w:w="896" w:type="pct"/>
            <w:shd w:val="clear" w:color="auto" w:fill="auto"/>
          </w:tcPr>
          <w:p w:rsidR="00D17035" w:rsidRPr="00155E49" w:rsidRDefault="00D17035" w:rsidP="00D311C8">
            <w:pPr>
              <w:rPr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刘帅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1河海最新的消息，通告；</w:t>
            </w:r>
          </w:p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2关于教职工的办公通知</w:t>
            </w:r>
          </w:p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3一些教授专家的及时学术研究报告；</w:t>
            </w:r>
          </w:p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4河海教务信息；</w:t>
            </w:r>
          </w:p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小游戏</w:t>
            </w:r>
            <w:r w:rsidRPr="00300B91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6失物招领；</w:t>
            </w:r>
          </w:p>
          <w:p w:rsidR="00D17035" w:rsidRPr="00155E49" w:rsidRDefault="00D17035" w:rsidP="002B5D65">
            <w:pPr>
              <w:jc w:val="center"/>
              <w:rPr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7二手市场交易；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即时</w:t>
            </w:r>
            <w:r w:rsidRPr="00CD7D9A">
              <w:rPr>
                <w:rFonts w:ascii="宋体" w:hAnsi="宋体"/>
                <w:color w:val="000000"/>
                <w:szCs w:val="21"/>
              </w:rPr>
              <w:t>公文流转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陈洁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0B91">
              <w:rPr>
                <w:rFonts w:ascii="宋体" w:hAnsi="宋体" w:hint="eastAsia"/>
                <w:color w:val="000000"/>
                <w:szCs w:val="21"/>
              </w:rPr>
              <w:t>调用了可实现非门限秘密共享的虚拟数据自毁的“阅后焚毁”服务，使公文可以进行即时的安全流转，不会在服务器上留下残余信息。可以选择发布文字消息、图片消息，或者上传文件。当文件到达过期时间后，系统会采用基于数据生命周期控制的KP-ABE</w:t>
            </w:r>
            <w:r w:rsidRPr="00300B91">
              <w:rPr>
                <w:rFonts w:ascii="宋体" w:hAnsi="宋体" w:hint="eastAsia"/>
                <w:color w:val="000000"/>
                <w:szCs w:val="21"/>
              </w:rPr>
              <w:lastRenderedPageBreak/>
              <w:t>方案，实时用户文件内容审计算法等核心技术对文件进行销毁，数据安全性高，不会在服务器上留下其他残余信息。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HHU</w:t>
            </w:r>
            <w:r w:rsidRPr="00CD7D9A">
              <w:rPr>
                <w:rFonts w:ascii="宋体" w:hAnsi="宋体"/>
                <w:color w:val="000000"/>
                <w:szCs w:val="21"/>
              </w:rPr>
              <w:t>跑跑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/>
                <w:color w:val="000000"/>
                <w:szCs w:val="21"/>
              </w:rPr>
              <w:t>田六合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300B91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31B65">
              <w:rPr>
                <w:rFonts w:ascii="宋体" w:hAnsi="宋体" w:hint="eastAsia"/>
                <w:color w:val="000000"/>
                <w:szCs w:val="21"/>
              </w:rPr>
              <w:t>为老师同学提供快递代领的信息交流平台。业务员和客户根据平台上发布的信息进行交易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Share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姚云国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731B65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31B65">
              <w:rPr>
                <w:rFonts w:ascii="宋体" w:hAnsi="宋体" w:hint="eastAsia"/>
                <w:color w:val="000000"/>
                <w:szCs w:val="21"/>
              </w:rPr>
              <w:t>知晓学习视频网站，分享学习视频网站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阅后即焚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/>
                <w:color w:val="000000"/>
                <w:szCs w:val="21"/>
              </w:rPr>
              <w:t>傅晓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731B65" w:rsidRDefault="00D17035" w:rsidP="002B5D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31B65">
              <w:rPr>
                <w:rFonts w:ascii="宋体" w:hAnsi="宋体" w:hint="eastAsia"/>
                <w:color w:val="000000"/>
                <w:szCs w:val="21"/>
              </w:rPr>
              <w:t>提供手机端的文本、图片以及文档等文件的阅后即焚处理。发送消息、图片以及文档等文件给轻应用，设置过期时间，返回阅后即焚链接，在过期时间内点击链接可以获得加密后的消息、图片以及文档等文件。用户转发链接，使他人获取所加密的内容。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 w:hint="eastAsia"/>
                <w:color w:val="000000"/>
                <w:szCs w:val="21"/>
              </w:rPr>
              <w:t>看知乎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/>
                <w:color w:val="000000"/>
                <w:szCs w:val="21"/>
              </w:rPr>
            </w:pPr>
            <w:r w:rsidRPr="00CD7D9A">
              <w:rPr>
                <w:rFonts w:ascii="宋体" w:hAnsi="宋体"/>
                <w:color w:val="000000"/>
                <w:szCs w:val="21"/>
              </w:rPr>
              <w:t>李仁海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731B65" w:rsidRDefault="00D17035" w:rsidP="00F9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31B65">
              <w:rPr>
                <w:rFonts w:ascii="宋体" w:hAnsi="宋体" w:hint="eastAsia"/>
                <w:color w:val="000000"/>
                <w:szCs w:val="21"/>
              </w:rPr>
              <w:t>一款即时推送的阅读</w:t>
            </w:r>
            <w:r>
              <w:rPr>
                <w:rFonts w:ascii="宋体" w:hAnsi="宋体" w:hint="eastAsia"/>
                <w:color w:val="000000"/>
                <w:szCs w:val="21"/>
              </w:rPr>
              <w:t>应用</w:t>
            </w:r>
            <w:r w:rsidRPr="00731B65">
              <w:rPr>
                <w:rFonts w:ascii="宋体" w:hAnsi="宋体" w:hint="eastAsia"/>
                <w:color w:val="000000"/>
                <w:szCs w:val="21"/>
              </w:rPr>
              <w:t>。当你打开应用时，应用会自动为您推送4篇来自知乎网上的精品问答（人气较高或者赞同数较多的问答）。</w:t>
            </w:r>
          </w:p>
        </w:tc>
      </w:tr>
      <w:tr w:rsidR="00D1703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D17035" w:rsidRPr="009A0E99" w:rsidRDefault="00D1703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D17035" w:rsidRPr="00CD7D9A" w:rsidRDefault="00D17035" w:rsidP="00D311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A6B02">
              <w:rPr>
                <w:rFonts w:ascii="宋体" w:hAnsi="宋体" w:hint="eastAsia"/>
                <w:color w:val="000000"/>
                <w:szCs w:val="21"/>
              </w:rPr>
              <w:t>蹭课联盟</w:t>
            </w:r>
          </w:p>
        </w:tc>
        <w:tc>
          <w:tcPr>
            <w:tcW w:w="896" w:type="pct"/>
            <w:shd w:val="clear" w:color="auto" w:fill="auto"/>
          </w:tcPr>
          <w:p w:rsidR="00D17035" w:rsidRPr="00CD7D9A" w:rsidRDefault="00D17035" w:rsidP="00D311C8">
            <w:pPr>
              <w:rPr>
                <w:rFonts w:ascii="宋体" w:hAnsi="宋体"/>
                <w:color w:val="000000"/>
                <w:szCs w:val="21"/>
              </w:rPr>
            </w:pPr>
            <w:r w:rsidRPr="009A6B02">
              <w:rPr>
                <w:rFonts w:ascii="宋体" w:hAnsi="宋体" w:hint="eastAsia"/>
                <w:color w:val="000000"/>
                <w:szCs w:val="21"/>
              </w:rPr>
              <w:t>刘明哲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</w:p>
        </w:tc>
        <w:tc>
          <w:tcPr>
            <w:tcW w:w="2801" w:type="pct"/>
          </w:tcPr>
          <w:p w:rsidR="00D17035" w:rsidRPr="00731B65" w:rsidRDefault="00D17035" w:rsidP="00F9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A6B02">
              <w:rPr>
                <w:rFonts w:ascii="宋体" w:hAnsi="宋体" w:hint="eastAsia"/>
                <w:color w:val="000000"/>
                <w:szCs w:val="21"/>
              </w:rPr>
              <w:t>查询，收藏自己喜欢的课程</w:t>
            </w:r>
            <w:r>
              <w:rPr>
                <w:rFonts w:ascii="宋体" w:hAnsi="宋体" w:hint="eastAsia"/>
                <w:color w:val="000000"/>
                <w:szCs w:val="21"/>
              </w:rPr>
              <w:t>，与好友共享</w:t>
            </w:r>
          </w:p>
        </w:tc>
      </w:tr>
      <w:tr w:rsidR="00EC41B5" w:rsidRPr="009A0E99" w:rsidTr="00D17035">
        <w:trPr>
          <w:trHeight w:val="780"/>
        </w:trPr>
        <w:tc>
          <w:tcPr>
            <w:tcW w:w="362" w:type="pct"/>
            <w:shd w:val="clear" w:color="auto" w:fill="auto"/>
          </w:tcPr>
          <w:p w:rsidR="00EC41B5" w:rsidRPr="009A0E99" w:rsidRDefault="00EC41B5" w:rsidP="002B5D65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940" w:type="pct"/>
            <w:shd w:val="clear" w:color="auto" w:fill="auto"/>
          </w:tcPr>
          <w:p w:rsidR="00EC41B5" w:rsidRPr="009A6B02" w:rsidRDefault="00EC41B5" w:rsidP="00D311C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C41B5">
              <w:rPr>
                <w:rFonts w:ascii="宋体" w:hAnsi="宋体" w:hint="eastAsia"/>
                <w:color w:val="000000"/>
                <w:szCs w:val="21"/>
              </w:rPr>
              <w:t>F的二手屋</w:t>
            </w:r>
          </w:p>
        </w:tc>
        <w:tc>
          <w:tcPr>
            <w:tcW w:w="896" w:type="pct"/>
            <w:shd w:val="clear" w:color="auto" w:fill="auto"/>
          </w:tcPr>
          <w:p w:rsidR="00EC41B5" w:rsidRPr="009A6B02" w:rsidRDefault="00EC41B5" w:rsidP="00D311C8">
            <w:pPr>
              <w:rPr>
                <w:rFonts w:ascii="宋体" w:hAnsi="宋体" w:hint="eastAsia"/>
                <w:color w:val="000000"/>
                <w:szCs w:val="21"/>
              </w:rPr>
            </w:pPr>
            <w:r w:rsidRPr="00EC41B5">
              <w:rPr>
                <w:rFonts w:ascii="宋体" w:hAnsi="宋体" w:hint="eastAsia"/>
                <w:color w:val="000000"/>
                <w:szCs w:val="21"/>
              </w:rPr>
              <w:t>汪铮等</w:t>
            </w:r>
          </w:p>
        </w:tc>
        <w:tc>
          <w:tcPr>
            <w:tcW w:w="2801" w:type="pct"/>
          </w:tcPr>
          <w:p w:rsidR="00EC41B5" w:rsidRPr="009A6B02" w:rsidRDefault="00EC41B5" w:rsidP="00F910C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C41B5">
              <w:rPr>
                <w:rFonts w:ascii="宋体" w:hAnsi="宋体" w:hint="eastAsia"/>
                <w:color w:val="000000"/>
                <w:szCs w:val="21"/>
              </w:rPr>
              <w:t>该应用可以发布、查看或编辑二手物品，并在线下进行交易</w:t>
            </w:r>
          </w:p>
        </w:tc>
      </w:tr>
    </w:tbl>
    <w:p w:rsidR="009A0E99" w:rsidRPr="00AF3989" w:rsidRDefault="009A0E99">
      <w:pPr>
        <w:rPr>
          <w:szCs w:val="21"/>
        </w:rPr>
      </w:pPr>
    </w:p>
    <w:sectPr w:rsidR="009A0E99" w:rsidRPr="00AF3989" w:rsidSect="0002437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D1" w:rsidRDefault="000558D1" w:rsidP="00C7162A">
      <w:r>
        <w:separator/>
      </w:r>
    </w:p>
  </w:endnote>
  <w:endnote w:type="continuationSeparator" w:id="1">
    <w:p w:rsidR="000558D1" w:rsidRDefault="000558D1" w:rsidP="00C7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D1" w:rsidRDefault="000558D1" w:rsidP="00C7162A">
      <w:r>
        <w:separator/>
      </w:r>
    </w:p>
  </w:footnote>
  <w:footnote w:type="continuationSeparator" w:id="1">
    <w:p w:rsidR="000558D1" w:rsidRDefault="000558D1" w:rsidP="00C7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74AB"/>
    <w:multiLevelType w:val="hybridMultilevel"/>
    <w:tmpl w:val="1D828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C104C5"/>
    <w:multiLevelType w:val="hybridMultilevel"/>
    <w:tmpl w:val="5AF834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372"/>
    <w:rsid w:val="000558D1"/>
    <w:rsid w:val="000C543E"/>
    <w:rsid w:val="00140302"/>
    <w:rsid w:val="00155E49"/>
    <w:rsid w:val="00172A27"/>
    <w:rsid w:val="001D6AC0"/>
    <w:rsid w:val="00233C99"/>
    <w:rsid w:val="002B5D65"/>
    <w:rsid w:val="00300B91"/>
    <w:rsid w:val="00331D00"/>
    <w:rsid w:val="00353596"/>
    <w:rsid w:val="00375D7B"/>
    <w:rsid w:val="00377E6D"/>
    <w:rsid w:val="003D689F"/>
    <w:rsid w:val="0042319A"/>
    <w:rsid w:val="00494BB9"/>
    <w:rsid w:val="004E2FDC"/>
    <w:rsid w:val="005547F6"/>
    <w:rsid w:val="00600527"/>
    <w:rsid w:val="006846E7"/>
    <w:rsid w:val="006D5D8E"/>
    <w:rsid w:val="00722957"/>
    <w:rsid w:val="00731B65"/>
    <w:rsid w:val="00794B4F"/>
    <w:rsid w:val="007C41B3"/>
    <w:rsid w:val="007F7F7E"/>
    <w:rsid w:val="00873B79"/>
    <w:rsid w:val="009604D8"/>
    <w:rsid w:val="0097353F"/>
    <w:rsid w:val="009A0E99"/>
    <w:rsid w:val="00A84BB5"/>
    <w:rsid w:val="00A90A25"/>
    <w:rsid w:val="00AF3989"/>
    <w:rsid w:val="00B108F6"/>
    <w:rsid w:val="00B13D8D"/>
    <w:rsid w:val="00B21AA6"/>
    <w:rsid w:val="00B371FF"/>
    <w:rsid w:val="00B81A62"/>
    <w:rsid w:val="00C01E03"/>
    <w:rsid w:val="00C251F8"/>
    <w:rsid w:val="00C7162A"/>
    <w:rsid w:val="00CD7D9A"/>
    <w:rsid w:val="00D147BE"/>
    <w:rsid w:val="00D14BC6"/>
    <w:rsid w:val="00D17035"/>
    <w:rsid w:val="00D311C8"/>
    <w:rsid w:val="00DB30E3"/>
    <w:rsid w:val="00E50D60"/>
    <w:rsid w:val="00E86F6F"/>
    <w:rsid w:val="00EC41B5"/>
    <w:rsid w:val="00F321E9"/>
    <w:rsid w:val="00F45531"/>
    <w:rsid w:val="00F6145C"/>
    <w:rsid w:val="00F910C4"/>
    <w:rsid w:val="00FA41BA"/>
    <w:rsid w:val="126249DE"/>
    <w:rsid w:val="1C4611A8"/>
    <w:rsid w:val="282C3ACA"/>
    <w:rsid w:val="62F0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E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377E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377E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275</Words>
  <Characters>1574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项目报名统计表</dc:title>
  <dc:subject/>
  <dc:creator>郭晶</dc:creator>
  <cp:keywords/>
  <dc:description/>
  <cp:lastModifiedBy>wwwx</cp:lastModifiedBy>
  <cp:revision>4</cp:revision>
  <dcterms:created xsi:type="dcterms:W3CDTF">2014-12-26T01:19:00Z</dcterms:created>
  <dcterms:modified xsi:type="dcterms:W3CDTF">2014-12-29T04:57:00Z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